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7C" w:rsidRPr="0054795C" w:rsidRDefault="007B2D7C" w:rsidP="007B2D7C">
      <w:pPr>
        <w:widowControl w:val="0"/>
        <w:autoSpaceDE w:val="0"/>
        <w:autoSpaceDN w:val="0"/>
        <w:adjustRightInd w:val="0"/>
        <w:rPr>
          <w:rFonts w:ascii="Geneva" w:hAnsi="Geneva" w:cs="Times New Roman"/>
          <w:b/>
          <w:color w:val="3366FF"/>
        </w:rPr>
      </w:pPr>
      <w:r w:rsidRPr="0054795C">
        <w:rPr>
          <w:rFonts w:ascii="Geneva" w:hAnsi="Geneva" w:cs="Times New Roman"/>
          <w:b/>
          <w:color w:val="3366FF"/>
        </w:rPr>
        <w:t>Student Short Course Schedule:</w:t>
      </w:r>
    </w:p>
    <w:p w:rsidR="007B2D7C" w:rsidRDefault="007B2D7C" w:rsidP="007B2D7C">
      <w:pPr>
        <w:rPr>
          <w:rFonts w:ascii="Geneva" w:hAnsi="Geneva" w:cs="Helvetica"/>
          <w:color w:val="000000" w:themeColor="text1"/>
          <w:sz w:val="22"/>
          <w:szCs w:val="22"/>
        </w:rPr>
      </w:pPr>
      <w:r w:rsidRPr="0054795C">
        <w:rPr>
          <w:rFonts w:ascii="Geneva" w:hAnsi="Geneva" w:cs="Helvetica"/>
          <w:color w:val="000000" w:themeColor="text1"/>
          <w:sz w:val="22"/>
          <w:szCs w:val="22"/>
        </w:rPr>
        <w:t xml:space="preserve">The schedule may be </w:t>
      </w:r>
      <w:r>
        <w:rPr>
          <w:rFonts w:ascii="Geneva" w:hAnsi="Geneva" w:cs="Helvetica"/>
          <w:color w:val="000000" w:themeColor="text1"/>
          <w:sz w:val="22"/>
          <w:szCs w:val="22"/>
        </w:rPr>
        <w:t xml:space="preserve">subject to change to </w:t>
      </w:r>
      <w:r w:rsidRPr="0054795C">
        <w:rPr>
          <w:rFonts w:ascii="Geneva" w:hAnsi="Geneva" w:cs="Helvetica"/>
          <w:color w:val="000000" w:themeColor="text1"/>
          <w:sz w:val="22"/>
          <w:szCs w:val="22"/>
        </w:rPr>
        <w:t>take into account the needs of the participants and the availability of UC staff.</w:t>
      </w:r>
    </w:p>
    <w:p w:rsidR="007B2D7C" w:rsidRDefault="007B2D7C" w:rsidP="007B2D7C">
      <w:pPr>
        <w:rPr>
          <w:rFonts w:ascii="Geneva" w:hAnsi="Geneva" w:cs="Helvetica"/>
          <w:color w:val="000000" w:themeColor="text1"/>
          <w:sz w:val="22"/>
          <w:szCs w:val="22"/>
        </w:rPr>
      </w:pPr>
    </w:p>
    <w:p w:rsidR="007B2D7C" w:rsidRDefault="007B2D7C" w:rsidP="007B2D7C">
      <w:pPr>
        <w:jc w:val="center"/>
        <w:rPr>
          <w:b/>
          <w:sz w:val="22"/>
        </w:rPr>
      </w:pPr>
      <w:r>
        <w:rPr>
          <w:b/>
          <w:sz w:val="22"/>
        </w:rPr>
        <w:t xml:space="preserve">Draft </w:t>
      </w:r>
      <w:r w:rsidRPr="006C6A56">
        <w:rPr>
          <w:b/>
          <w:sz w:val="22"/>
        </w:rPr>
        <w:t>Schedule for the Shanghai Normal University Students’ Study Tour Program</w:t>
      </w:r>
      <w:r>
        <w:rPr>
          <w:b/>
          <w:sz w:val="22"/>
        </w:rPr>
        <w:t xml:space="preserve"> </w:t>
      </w:r>
    </w:p>
    <w:p w:rsidR="007B2D7C" w:rsidRDefault="007B2D7C" w:rsidP="007B2D7C">
      <w:pPr>
        <w:jc w:val="center"/>
        <w:rPr>
          <w:b/>
          <w:sz w:val="22"/>
        </w:rPr>
      </w:pPr>
      <w:r w:rsidRPr="006C6A56">
        <w:rPr>
          <w:b/>
          <w:sz w:val="22"/>
        </w:rPr>
        <w:t xml:space="preserve">29 July to </w:t>
      </w:r>
      <w:r>
        <w:rPr>
          <w:b/>
          <w:sz w:val="22"/>
        </w:rPr>
        <w:t>2</w:t>
      </w:r>
      <w:r w:rsidRPr="006C6A56">
        <w:rPr>
          <w:b/>
          <w:sz w:val="22"/>
        </w:rPr>
        <w:t xml:space="preserve"> August 201</w:t>
      </w:r>
      <w:r>
        <w:rPr>
          <w:b/>
          <w:sz w:val="22"/>
        </w:rPr>
        <w:t>9</w:t>
      </w:r>
    </w:p>
    <w:p w:rsidR="007B2D7C" w:rsidRPr="006C6A56" w:rsidRDefault="007B2D7C" w:rsidP="007B2D7C">
      <w:pPr>
        <w:jc w:val="center"/>
        <w:rPr>
          <w:sz w:val="22"/>
        </w:rPr>
      </w:pPr>
      <w:r>
        <w:rPr>
          <w:b/>
          <w:sz w:val="22"/>
        </w:rPr>
        <w:t>WEEK 1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6"/>
        <w:gridCol w:w="1375"/>
        <w:gridCol w:w="3832"/>
        <w:gridCol w:w="3503"/>
      </w:tblGrid>
      <w:tr w:rsidR="007B2D7C" w:rsidRPr="006C6A56" w:rsidTr="00240261">
        <w:trPr>
          <w:jc w:val="center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Day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Date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A31270">
              <w:rPr>
                <w:rFonts w:eastAsia="Calibri"/>
                <w:b/>
                <w:bCs/>
                <w:sz w:val="22"/>
              </w:rPr>
              <w:t xml:space="preserve">Morning Session </w:t>
            </w:r>
          </w:p>
          <w:p w:rsidR="007B2D7C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A31270">
              <w:rPr>
                <w:rFonts w:eastAsia="Calibri"/>
                <w:b/>
                <w:bCs/>
                <w:sz w:val="22"/>
              </w:rPr>
              <w:t>9am-12.30pm</w:t>
            </w:r>
          </w:p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</w:rPr>
              <w:t>Building 25, Inspire Centre, Studio 1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 xml:space="preserve">Afternoon Session </w:t>
            </w:r>
          </w:p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1.30pm-3.30pm</w:t>
            </w: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Arrival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Sunday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2</w:t>
            </w:r>
            <w:r>
              <w:rPr>
                <w:rFonts w:eastAsia="Calibri"/>
                <w:sz w:val="22"/>
              </w:rPr>
              <w:t>8</w:t>
            </w:r>
            <w:r w:rsidRPr="006C6A56">
              <w:rPr>
                <w:rFonts w:eastAsia="Calibri"/>
                <w:sz w:val="22"/>
              </w:rPr>
              <w:t xml:space="preserve"> July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Monday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29 </w:t>
            </w:r>
            <w:r w:rsidRPr="006C6A56">
              <w:rPr>
                <w:rFonts w:eastAsia="Calibri"/>
                <w:sz w:val="22"/>
              </w:rPr>
              <w:t xml:space="preserve"> July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Introduction and Seminar 1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Welcome and Introduction to Australia and Australian Educational System;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Orientation to UC and Campus Tour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[Professor Ting WANG]</w:t>
            </w:r>
          </w:p>
          <w:p w:rsidR="007B2D7C" w:rsidRPr="006C6A56" w:rsidRDefault="007B2D7C" w:rsidP="00240261">
            <w:pPr>
              <w:rPr>
                <w:rFonts w:eastAsia="Calibri"/>
                <w:color w:val="3366FF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Cultural Tour of Canberra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National Museum of Australia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Tuesday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3</w:t>
            </w:r>
            <w:r>
              <w:rPr>
                <w:rFonts w:eastAsia="Calibri"/>
                <w:sz w:val="22"/>
              </w:rPr>
              <w:t>0</w:t>
            </w:r>
            <w:r w:rsidRPr="006C6A56">
              <w:rPr>
                <w:rFonts w:eastAsia="Calibri"/>
                <w:sz w:val="22"/>
              </w:rPr>
              <w:t xml:space="preserve"> July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2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Comparative Education and Intercultural Perspectives on Learning and Teaching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[Professor Peter BODYCOTT and Dr. David PATERSON]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Cultural Tour of Canberra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Parliament House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National Gallery of Australia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color w:val="3366FF"/>
                <w:sz w:val="22"/>
              </w:rPr>
            </w:pP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Wednesday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31 July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Primary School Visit and Observation </w:t>
            </w:r>
          </w:p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(9.00-11.00am)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Holy Family Primary School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[Dr. </w:t>
            </w:r>
            <w:proofErr w:type="spellStart"/>
            <w:r w:rsidRPr="006C6A56">
              <w:rPr>
                <w:rFonts w:eastAsia="Calibri"/>
                <w:sz w:val="22"/>
              </w:rPr>
              <w:t>Siew</w:t>
            </w:r>
            <w:proofErr w:type="spellEnd"/>
            <w:r w:rsidRPr="006C6A56">
              <w:rPr>
                <w:rFonts w:eastAsia="Calibri"/>
                <w:sz w:val="22"/>
              </w:rPr>
              <w:t xml:space="preserve"> </w:t>
            </w:r>
            <w:proofErr w:type="spellStart"/>
            <w:r w:rsidRPr="006C6A56">
              <w:rPr>
                <w:rFonts w:eastAsia="Calibri"/>
                <w:sz w:val="22"/>
              </w:rPr>
              <w:t>Imm</w:t>
            </w:r>
            <w:proofErr w:type="spellEnd"/>
            <w:r w:rsidRPr="006C6A56">
              <w:rPr>
                <w:rFonts w:eastAsia="Calibri"/>
                <w:sz w:val="22"/>
              </w:rPr>
              <w:t xml:space="preserve"> TAN]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No Morning Tea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Early Childhood School Visit and Observation </w:t>
            </w:r>
          </w:p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(1.15-3.15pm)</w:t>
            </w:r>
          </w:p>
          <w:p w:rsidR="007B2D7C" w:rsidRPr="006C6A56" w:rsidRDefault="007B2D7C" w:rsidP="00240261">
            <w:pPr>
              <w:rPr>
                <w:sz w:val="22"/>
              </w:rPr>
            </w:pPr>
            <w:r w:rsidRPr="006C6A56">
              <w:rPr>
                <w:sz w:val="22"/>
              </w:rPr>
              <w:t xml:space="preserve">Southern Cross Early Childhood </w:t>
            </w:r>
          </w:p>
          <w:p w:rsidR="007B2D7C" w:rsidRPr="006C6A56" w:rsidRDefault="007B2D7C" w:rsidP="00240261">
            <w:pPr>
              <w:rPr>
                <w:rFonts w:eastAsia="Calibri"/>
                <w:color w:val="4F81BD" w:themeColor="accent1"/>
                <w:sz w:val="22"/>
              </w:rPr>
            </w:pPr>
            <w:r w:rsidRPr="006C6A56">
              <w:rPr>
                <w:sz w:val="22"/>
              </w:rPr>
              <w:t xml:space="preserve">[Dr. </w:t>
            </w:r>
            <w:proofErr w:type="spellStart"/>
            <w:r w:rsidRPr="006C6A56">
              <w:rPr>
                <w:sz w:val="22"/>
              </w:rPr>
              <w:t>Siew</w:t>
            </w:r>
            <w:proofErr w:type="spellEnd"/>
            <w:r w:rsidRPr="006C6A56">
              <w:rPr>
                <w:sz w:val="22"/>
              </w:rPr>
              <w:t xml:space="preserve"> </w:t>
            </w:r>
            <w:proofErr w:type="spellStart"/>
            <w:r w:rsidRPr="006C6A56">
              <w:rPr>
                <w:sz w:val="22"/>
              </w:rPr>
              <w:t>Imm</w:t>
            </w:r>
            <w:proofErr w:type="spellEnd"/>
            <w:r w:rsidRPr="006C6A56">
              <w:rPr>
                <w:sz w:val="22"/>
              </w:rPr>
              <w:t xml:space="preserve"> TAN] </w:t>
            </w: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Thursday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3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Sustainability Education: Local Pedagogies for a Global World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[Dr. Ann HILL]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Cultural Tour of Canberra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Federation Square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color w:val="3366FF"/>
                <w:sz w:val="22"/>
              </w:rPr>
            </w:pP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Friday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4</w:t>
            </w:r>
          </w:p>
          <w:p w:rsidR="007B2D7C" w:rsidRPr="004D143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4D1436">
              <w:rPr>
                <w:rFonts w:eastAsia="Calibri"/>
                <w:sz w:val="22"/>
              </w:rPr>
              <w:t>Action Research in Educational Contexts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[Dr. Bernard BROWN]</w:t>
            </w:r>
          </w:p>
          <w:p w:rsidR="007B2D7C" w:rsidRPr="006C6A56" w:rsidRDefault="007B2D7C" w:rsidP="00240261">
            <w:pPr>
              <w:rPr>
                <w:rFonts w:eastAsia="Calibri"/>
                <w:b/>
                <w:bCs/>
                <w:color w:val="FF0000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Default="007B2D7C" w:rsidP="00240261">
            <w:pPr>
              <w:rPr>
                <w:rFonts w:eastAsia="Calibri"/>
                <w:b/>
                <w:iCs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Cultural Tour of Canberra </w:t>
            </w:r>
          </w:p>
          <w:p w:rsidR="007B2D7C" w:rsidRPr="009F620C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Canberra Outlet Centre</w:t>
            </w: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Weekend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Saturday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  <w:r w:rsidRPr="006C6A56">
              <w:rPr>
                <w:rFonts w:eastAsia="Calibri"/>
                <w:sz w:val="22"/>
              </w:rPr>
              <w:t xml:space="preserve"> August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</w:tr>
      <w:tr w:rsidR="007B2D7C" w:rsidRPr="006C6A56" w:rsidTr="00240261">
        <w:trPr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Weekend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Sunday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  <w:r w:rsidRPr="006C6A56">
              <w:rPr>
                <w:rFonts w:eastAsia="Calibri"/>
                <w:sz w:val="22"/>
              </w:rPr>
              <w:t xml:space="preserve"> August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</w:tr>
    </w:tbl>
    <w:p w:rsidR="007B2D7C" w:rsidRPr="002B539D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B2D7C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7B2D7C" w:rsidRDefault="007B2D7C" w:rsidP="007B2D7C">
      <w:pPr>
        <w:jc w:val="center"/>
        <w:rPr>
          <w:b/>
          <w:sz w:val="22"/>
        </w:rPr>
      </w:pPr>
      <w:r>
        <w:rPr>
          <w:b/>
          <w:sz w:val="22"/>
        </w:rPr>
        <w:t xml:space="preserve">5 August </w:t>
      </w:r>
      <w:r w:rsidRPr="006C6A56">
        <w:rPr>
          <w:b/>
          <w:sz w:val="22"/>
        </w:rPr>
        <w:t xml:space="preserve">to </w:t>
      </w:r>
      <w:r>
        <w:rPr>
          <w:b/>
          <w:sz w:val="22"/>
        </w:rPr>
        <w:t>9</w:t>
      </w:r>
      <w:r w:rsidRPr="006C6A56">
        <w:rPr>
          <w:b/>
          <w:sz w:val="22"/>
        </w:rPr>
        <w:t xml:space="preserve"> August 201</w:t>
      </w:r>
      <w:r>
        <w:rPr>
          <w:b/>
          <w:sz w:val="22"/>
        </w:rPr>
        <w:t>9</w:t>
      </w:r>
    </w:p>
    <w:p w:rsidR="007B2D7C" w:rsidRPr="006C6A56" w:rsidRDefault="007B2D7C" w:rsidP="007B2D7C">
      <w:pPr>
        <w:jc w:val="center"/>
        <w:rPr>
          <w:sz w:val="22"/>
        </w:rPr>
      </w:pPr>
      <w:r>
        <w:rPr>
          <w:b/>
          <w:sz w:val="22"/>
        </w:rPr>
        <w:t>WEEK 2</w:t>
      </w:r>
    </w:p>
    <w:p w:rsidR="007B2D7C" w:rsidRPr="002B539D" w:rsidRDefault="007B2D7C" w:rsidP="007B2D7C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1368"/>
        <w:gridCol w:w="3758"/>
        <w:gridCol w:w="3497"/>
      </w:tblGrid>
      <w:tr w:rsidR="007B2D7C" w:rsidRPr="006C6A56" w:rsidTr="00240261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Day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Date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A31270" w:rsidRDefault="007B2D7C" w:rsidP="00240261">
            <w:pPr>
              <w:autoSpaceDE w:val="0"/>
              <w:autoSpaceDN w:val="0"/>
              <w:rPr>
                <w:rFonts w:eastAsia="Calibri"/>
                <w:b/>
                <w:bCs/>
                <w:sz w:val="22"/>
              </w:rPr>
            </w:pPr>
            <w:r w:rsidRPr="00A31270">
              <w:rPr>
                <w:rFonts w:eastAsia="Calibri"/>
                <w:b/>
                <w:bCs/>
                <w:sz w:val="22"/>
              </w:rPr>
              <w:t xml:space="preserve">Morning Session </w:t>
            </w:r>
          </w:p>
          <w:p w:rsidR="007B2D7C" w:rsidRDefault="007B2D7C" w:rsidP="00240261">
            <w:pPr>
              <w:autoSpaceDE w:val="0"/>
              <w:autoSpaceDN w:val="0"/>
              <w:rPr>
                <w:rFonts w:eastAsia="Calibri"/>
                <w:b/>
                <w:bCs/>
                <w:sz w:val="22"/>
              </w:rPr>
            </w:pPr>
            <w:r w:rsidRPr="00A31270">
              <w:rPr>
                <w:rFonts w:eastAsia="Calibri"/>
                <w:b/>
                <w:bCs/>
                <w:sz w:val="22"/>
              </w:rPr>
              <w:t>9am-12.30pm</w:t>
            </w:r>
          </w:p>
          <w:p w:rsidR="007B2D7C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Student Resource Centre 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Building 6, Level B, Room 32 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bCs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 xml:space="preserve">Afternoon Session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b/>
                <w:bCs/>
                <w:sz w:val="22"/>
              </w:rPr>
              <w:t>1.30pm-3.30pm</w:t>
            </w: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Monday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5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Outdoor Learning and Leadership for Teachers 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[Dr. Kathy MANN]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  <w:r w:rsidRPr="006C6A5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Observe UC lectures based on SNU students’ discipline areas and interests</w:t>
            </w: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Tuesday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6-8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Language Teaching and Learning: Lessons from the Field 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6 (9-10.00am)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Using Simple and Translatable English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[Dr. Deborah HILL]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7 (10-10.30am &amp; 11-11.30am)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Do Men and Women Speak Differently?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[Dr. </w:t>
            </w:r>
            <w:proofErr w:type="spellStart"/>
            <w:r w:rsidRPr="006C6A56">
              <w:rPr>
                <w:rFonts w:eastAsia="Calibri"/>
                <w:sz w:val="22"/>
              </w:rPr>
              <w:t>Eleni</w:t>
            </w:r>
            <w:proofErr w:type="spellEnd"/>
            <w:r w:rsidRPr="006C6A56">
              <w:rPr>
                <w:rFonts w:eastAsia="Calibri"/>
                <w:sz w:val="22"/>
              </w:rPr>
              <w:t xml:space="preserve"> PETRAKI]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8 (11.30am-12.30pm)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What is Your (Language) Learning Style</w:t>
            </w:r>
            <w:proofErr w:type="gramStart"/>
            <w:r w:rsidRPr="006C6A56">
              <w:rPr>
                <w:rFonts w:eastAsia="Calibri"/>
                <w:sz w:val="22"/>
              </w:rPr>
              <w:t>?;</w:t>
            </w:r>
            <w:proofErr w:type="gramEnd"/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A Brief Overview of TESOL@UC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[Dr. </w:t>
            </w:r>
            <w:proofErr w:type="spellStart"/>
            <w:r w:rsidRPr="006C6A56">
              <w:rPr>
                <w:rFonts w:eastAsia="Calibri"/>
                <w:sz w:val="22"/>
              </w:rPr>
              <w:t>Elke</w:t>
            </w:r>
            <w:proofErr w:type="spellEnd"/>
            <w:r w:rsidRPr="006C6A56">
              <w:rPr>
                <w:rFonts w:eastAsia="Calibri"/>
                <w:sz w:val="22"/>
              </w:rPr>
              <w:t xml:space="preserve"> STRACKE]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color w:val="000000"/>
                <w:sz w:val="22"/>
              </w:rPr>
            </w:pPr>
            <w:r w:rsidRPr="006C6A56">
              <w:rPr>
                <w:rFonts w:eastAsia="Calibri"/>
                <w:color w:val="000000"/>
                <w:sz w:val="22"/>
              </w:rPr>
              <w:t>Observe UC lectures based on SNU students’ discipline areas and interests</w:t>
            </w: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Wednesday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 xml:space="preserve">High School Visit and Observation   </w:t>
            </w:r>
          </w:p>
          <w:p w:rsidR="007B2D7C" w:rsidRPr="006C6A56" w:rsidRDefault="007B2D7C" w:rsidP="00240261">
            <w:pPr>
              <w:rPr>
                <w:rStyle w:val="lrzxr"/>
                <w:b/>
                <w:sz w:val="22"/>
                <w:lang w:val="en-AU"/>
              </w:rPr>
            </w:pPr>
            <w:r w:rsidRPr="006C6A56">
              <w:rPr>
                <w:rStyle w:val="lrzxr"/>
                <w:b/>
                <w:sz w:val="22"/>
                <w:lang w:val="en-AU"/>
              </w:rPr>
              <w:t xml:space="preserve">Alfred Deakin High School </w:t>
            </w:r>
          </w:p>
          <w:p w:rsidR="007B2D7C" w:rsidRPr="006C6A56" w:rsidRDefault="007B2D7C" w:rsidP="00240261">
            <w:pPr>
              <w:rPr>
                <w:rStyle w:val="lrzxr"/>
                <w:b/>
                <w:sz w:val="22"/>
                <w:lang w:val="en-AU"/>
              </w:rPr>
            </w:pPr>
            <w:r w:rsidRPr="006C6A56">
              <w:rPr>
                <w:rFonts w:eastAsia="Calibri"/>
                <w:b/>
                <w:sz w:val="22"/>
              </w:rPr>
              <w:t>(9.00-11.00am)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[Dr. </w:t>
            </w:r>
            <w:proofErr w:type="spellStart"/>
            <w:r w:rsidRPr="006C6A56">
              <w:rPr>
                <w:rFonts w:eastAsia="Calibri"/>
                <w:sz w:val="22"/>
              </w:rPr>
              <w:t>Siew</w:t>
            </w:r>
            <w:proofErr w:type="spellEnd"/>
            <w:r w:rsidRPr="006C6A56">
              <w:rPr>
                <w:rFonts w:eastAsia="Calibri"/>
                <w:sz w:val="22"/>
              </w:rPr>
              <w:t xml:space="preserve"> </w:t>
            </w:r>
            <w:proofErr w:type="spellStart"/>
            <w:r w:rsidRPr="006C6A56">
              <w:rPr>
                <w:rFonts w:eastAsia="Calibri"/>
                <w:sz w:val="22"/>
              </w:rPr>
              <w:t>Imm</w:t>
            </w:r>
            <w:proofErr w:type="spellEnd"/>
            <w:r w:rsidRPr="006C6A56">
              <w:rPr>
                <w:rFonts w:eastAsia="Calibri"/>
                <w:sz w:val="22"/>
              </w:rPr>
              <w:t xml:space="preserve"> TAN]</w:t>
            </w:r>
          </w:p>
          <w:p w:rsidR="007B2D7C" w:rsidRPr="006C6A56" w:rsidRDefault="007B2D7C" w:rsidP="00240261">
            <w:pPr>
              <w:rPr>
                <w:rFonts w:eastAsia="Calibri"/>
                <w:color w:val="FF0000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No Morning Tea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color w:val="000000"/>
                <w:sz w:val="22"/>
              </w:rPr>
            </w:pPr>
            <w:r w:rsidRPr="006C6A56">
              <w:rPr>
                <w:rFonts w:eastAsia="Calibri"/>
                <w:b/>
                <w:color w:val="000000"/>
                <w:sz w:val="22"/>
              </w:rPr>
              <w:t>College Visit and Observation</w:t>
            </w:r>
          </w:p>
          <w:p w:rsidR="007B2D7C" w:rsidRPr="006C6A56" w:rsidRDefault="007B2D7C" w:rsidP="00240261">
            <w:pPr>
              <w:rPr>
                <w:rFonts w:eastAsia="Calibri"/>
                <w:b/>
                <w:color w:val="000000"/>
                <w:sz w:val="22"/>
              </w:rPr>
            </w:pPr>
            <w:proofErr w:type="spellStart"/>
            <w:r w:rsidRPr="006C6A56">
              <w:rPr>
                <w:rFonts w:eastAsia="Calibri"/>
                <w:b/>
                <w:color w:val="000000"/>
                <w:sz w:val="22"/>
              </w:rPr>
              <w:t>Narrabundah</w:t>
            </w:r>
            <w:proofErr w:type="spellEnd"/>
            <w:r w:rsidRPr="006C6A56">
              <w:rPr>
                <w:rFonts w:eastAsia="Calibri"/>
                <w:b/>
                <w:color w:val="000000"/>
                <w:sz w:val="22"/>
              </w:rPr>
              <w:t xml:space="preserve"> College </w:t>
            </w:r>
          </w:p>
          <w:p w:rsidR="007B2D7C" w:rsidRPr="006C6A56" w:rsidRDefault="007B2D7C" w:rsidP="00240261">
            <w:pPr>
              <w:rPr>
                <w:rFonts w:eastAsia="Calibri"/>
                <w:b/>
                <w:color w:val="000000"/>
                <w:sz w:val="22"/>
              </w:rPr>
            </w:pPr>
            <w:r w:rsidRPr="006C6A56">
              <w:rPr>
                <w:rFonts w:eastAsia="Calibri"/>
                <w:b/>
                <w:color w:val="000000"/>
                <w:sz w:val="22"/>
              </w:rPr>
              <w:t>(1.15-3.15pm)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[Dr. </w:t>
            </w:r>
            <w:proofErr w:type="spellStart"/>
            <w:r w:rsidRPr="006C6A56">
              <w:rPr>
                <w:rFonts w:eastAsia="Calibri"/>
                <w:sz w:val="22"/>
              </w:rPr>
              <w:t>Siew</w:t>
            </w:r>
            <w:proofErr w:type="spellEnd"/>
            <w:r w:rsidRPr="006C6A56">
              <w:rPr>
                <w:rFonts w:eastAsia="Calibri"/>
                <w:sz w:val="22"/>
              </w:rPr>
              <w:t xml:space="preserve"> </w:t>
            </w:r>
            <w:proofErr w:type="spellStart"/>
            <w:r w:rsidRPr="006C6A56">
              <w:rPr>
                <w:rFonts w:eastAsia="Calibri"/>
                <w:sz w:val="22"/>
              </w:rPr>
              <w:t>Imm</w:t>
            </w:r>
            <w:proofErr w:type="spellEnd"/>
            <w:r w:rsidRPr="006C6A56">
              <w:rPr>
                <w:rFonts w:eastAsia="Calibri"/>
                <w:sz w:val="22"/>
              </w:rPr>
              <w:t xml:space="preserve"> TAN]</w:t>
            </w:r>
          </w:p>
          <w:p w:rsidR="007B2D7C" w:rsidRPr="006C6A56" w:rsidRDefault="007B2D7C" w:rsidP="00240261">
            <w:pPr>
              <w:rPr>
                <w:rFonts w:eastAsia="Calibri"/>
                <w:color w:val="000000"/>
                <w:sz w:val="22"/>
              </w:rPr>
            </w:pP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Day 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Thursday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8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lastRenderedPageBreak/>
              <w:t xml:space="preserve">Seminar 9 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lastRenderedPageBreak/>
              <w:t xml:space="preserve">Assessment of Learning and Assessment for Learning 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[Dr Duncan DRIVER]</w:t>
            </w:r>
          </w:p>
          <w:p w:rsidR="007B2D7C" w:rsidRPr="006C6A56" w:rsidRDefault="007B2D7C" w:rsidP="00240261">
            <w:pPr>
              <w:rPr>
                <w:rFonts w:eastAsia="Calibri"/>
                <w:color w:val="3366FF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color w:val="000000"/>
                <w:sz w:val="22"/>
              </w:rPr>
            </w:pPr>
            <w:r w:rsidRPr="006C6A56">
              <w:rPr>
                <w:rFonts w:eastAsia="Calibri"/>
                <w:color w:val="000000"/>
                <w:sz w:val="22"/>
              </w:rPr>
              <w:lastRenderedPageBreak/>
              <w:t xml:space="preserve">Observe UC lectures based on SNU </w:t>
            </w:r>
            <w:r w:rsidRPr="006C6A56">
              <w:rPr>
                <w:rFonts w:eastAsia="Calibri"/>
                <w:color w:val="000000"/>
                <w:sz w:val="22"/>
              </w:rPr>
              <w:lastRenderedPageBreak/>
              <w:t>students’ discipline areas and interests</w:t>
            </w: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lastRenderedPageBreak/>
              <w:t>Day 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 xml:space="preserve">Friday 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  <w:r w:rsidRPr="006C6A56">
              <w:rPr>
                <w:rFonts w:eastAsia="Calibri"/>
                <w:sz w:val="22"/>
              </w:rPr>
              <w:t xml:space="preserve"> August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Seminar 10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Group Presentations by Students;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Individual Academic Presentations;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Feedback and Review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[Professor Ting WANG]</w:t>
            </w:r>
          </w:p>
          <w:p w:rsidR="007B2D7C" w:rsidRPr="006C6A56" w:rsidRDefault="007B2D7C" w:rsidP="00240261">
            <w:pPr>
              <w:autoSpaceDE w:val="0"/>
              <w:autoSpaceDN w:val="0"/>
              <w:rPr>
                <w:rFonts w:eastAsia="Calibri"/>
                <w:color w:val="3366FF"/>
                <w:sz w:val="22"/>
              </w:rPr>
            </w:pPr>
            <w:r w:rsidRPr="006C6A56">
              <w:rPr>
                <w:rFonts w:eastAsia="Calibri"/>
                <w:color w:val="4F81BD" w:themeColor="accent1"/>
                <w:sz w:val="22"/>
              </w:rPr>
              <w:t>Morning Tea: 10.30-11.00am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b/>
                <w:sz w:val="22"/>
              </w:rPr>
            </w:pPr>
            <w:r w:rsidRPr="006C6A56">
              <w:rPr>
                <w:rFonts w:eastAsia="Calibri"/>
                <w:b/>
                <w:sz w:val="22"/>
              </w:rPr>
              <w:t>Graduation Ceremony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Presentation of Certificates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[Professor Ting WANG]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Weekend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Saturday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1</w:t>
            </w:r>
            <w:r>
              <w:rPr>
                <w:rFonts w:eastAsia="Calibri"/>
                <w:sz w:val="22"/>
              </w:rPr>
              <w:t>0</w:t>
            </w:r>
            <w:r w:rsidRPr="006C6A56">
              <w:rPr>
                <w:rFonts w:eastAsia="Calibri"/>
                <w:sz w:val="22"/>
              </w:rPr>
              <w:t xml:space="preserve"> August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color w:val="FF0000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color w:val="FF0000"/>
                <w:sz w:val="22"/>
              </w:rPr>
            </w:pPr>
            <w:r w:rsidRPr="006C6A56">
              <w:rPr>
                <w:rFonts w:eastAsia="Calibri"/>
                <w:sz w:val="22"/>
              </w:rPr>
              <w:t>Free time</w:t>
            </w:r>
          </w:p>
        </w:tc>
      </w:tr>
      <w:tr w:rsidR="007B2D7C" w:rsidRPr="006C6A56" w:rsidTr="00240261">
        <w:trPr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Departure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Sunday</w:t>
            </w:r>
          </w:p>
          <w:p w:rsidR="007B2D7C" w:rsidRPr="006C6A56" w:rsidRDefault="007B2D7C" w:rsidP="00240261">
            <w:pPr>
              <w:rPr>
                <w:rFonts w:eastAsia="Calibri"/>
                <w:sz w:val="22"/>
              </w:rPr>
            </w:pPr>
            <w:r w:rsidRPr="006C6A56">
              <w:rPr>
                <w:rFonts w:eastAsia="Calibri"/>
                <w:sz w:val="22"/>
              </w:rPr>
              <w:t>1</w:t>
            </w:r>
            <w:r>
              <w:rPr>
                <w:rFonts w:eastAsia="Calibri"/>
                <w:sz w:val="22"/>
              </w:rPr>
              <w:t>1</w:t>
            </w:r>
            <w:r w:rsidRPr="006C6A56">
              <w:rPr>
                <w:rFonts w:eastAsia="Calibri"/>
                <w:sz w:val="22"/>
              </w:rPr>
              <w:t xml:space="preserve"> August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color w:val="FF0000"/>
                <w:sz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7C" w:rsidRPr="006C6A56" w:rsidRDefault="007B2D7C" w:rsidP="00240261">
            <w:pPr>
              <w:rPr>
                <w:rFonts w:eastAsia="Calibri"/>
                <w:color w:val="FF0000"/>
                <w:sz w:val="22"/>
              </w:rPr>
            </w:pPr>
          </w:p>
        </w:tc>
      </w:tr>
    </w:tbl>
    <w:p w:rsidR="00E71DA1" w:rsidRDefault="00E71DA1">
      <w:pPr>
        <w:rPr>
          <w:rFonts w:hint="eastAsia"/>
          <w:lang w:eastAsia="zh-CN"/>
        </w:rPr>
      </w:pPr>
    </w:p>
    <w:p w:rsidR="007B2D7C" w:rsidRDefault="007B2D7C">
      <w:pPr>
        <w:rPr>
          <w:rFonts w:hint="eastAsia"/>
          <w:lang w:eastAsia="zh-CN"/>
        </w:rPr>
      </w:pPr>
    </w:p>
    <w:p w:rsidR="007B2D7C" w:rsidRDefault="007B2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备注：上述行程仅供参考，部分细节将根据实际情况进行调整。</w:t>
      </w:r>
    </w:p>
    <w:sectPr w:rsidR="007B2D7C" w:rsidSect="00E7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D7C"/>
    <w:rsid w:val="00057EE3"/>
    <w:rsid w:val="000D2777"/>
    <w:rsid w:val="00172FED"/>
    <w:rsid w:val="0018166A"/>
    <w:rsid w:val="001C4C2E"/>
    <w:rsid w:val="005A2360"/>
    <w:rsid w:val="00615163"/>
    <w:rsid w:val="007422FC"/>
    <w:rsid w:val="007B2D7C"/>
    <w:rsid w:val="00E7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7C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4"/>
    <w:uiPriority w:val="99"/>
    <w:unhideWhenUsed/>
    <w:qFormat/>
    <w:rsid w:val="00057EE3"/>
    <w:rPr>
      <w:i w:val="0"/>
      <w:color w:val="000000" w:themeColor="text1"/>
      <w:u w:val="none"/>
    </w:rPr>
  </w:style>
  <w:style w:type="character" w:styleId="a4">
    <w:name w:val="FollowedHyperlink"/>
    <w:basedOn w:val="a0"/>
    <w:uiPriority w:val="99"/>
    <w:semiHidden/>
    <w:unhideWhenUsed/>
    <w:rsid w:val="00057EE3"/>
    <w:rPr>
      <w:color w:val="800080" w:themeColor="followedHyperlink"/>
      <w:u w:val="single"/>
    </w:rPr>
  </w:style>
  <w:style w:type="character" w:customStyle="1" w:styleId="lrzxr">
    <w:name w:val="lrzxr"/>
    <w:basedOn w:val="a0"/>
    <w:rsid w:val="007B2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张欣亮</dc:creator>
  <cp:lastModifiedBy>张欣亮</cp:lastModifiedBy>
  <cp:revision>1</cp:revision>
  <dcterms:created xsi:type="dcterms:W3CDTF">2019-04-04T03:12:00Z</dcterms:created>
  <dcterms:modified xsi:type="dcterms:W3CDTF">2019-04-04T03:15:00Z</dcterms:modified>
</cp:coreProperties>
</file>